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30" w:rsidRDefault="006A618F" w:rsidP="006A618F">
      <w:pPr>
        <w:jc w:val="center"/>
        <w:rPr>
          <w:rFonts w:ascii="Bolt Bd BT" w:hAnsi="Bolt Bd BT"/>
          <w:sz w:val="40"/>
          <w:szCs w:val="40"/>
        </w:rPr>
      </w:pPr>
      <w:r w:rsidRPr="006A618F">
        <w:rPr>
          <w:rFonts w:ascii="Bolt Bd BT" w:hAnsi="Bolt Bd BT"/>
          <w:sz w:val="40"/>
          <w:szCs w:val="40"/>
        </w:rPr>
        <w:t>V</w:t>
      </w:r>
      <w:r w:rsidR="007D41EC">
        <w:rPr>
          <w:rFonts w:ascii="Bolt Bd BT" w:hAnsi="Bolt Bd BT"/>
          <w:sz w:val="40"/>
          <w:szCs w:val="40"/>
        </w:rPr>
        <w:t>I</w:t>
      </w:r>
      <w:r w:rsidR="000B298D">
        <w:rPr>
          <w:rFonts w:ascii="Bolt Bd BT" w:hAnsi="Bolt Bd BT"/>
          <w:sz w:val="40"/>
          <w:szCs w:val="40"/>
        </w:rPr>
        <w:t>I</w:t>
      </w:r>
      <w:r w:rsidRPr="006A618F">
        <w:rPr>
          <w:rFonts w:ascii="Bolt Bd BT" w:hAnsi="Bolt Bd BT"/>
          <w:sz w:val="40"/>
          <w:szCs w:val="40"/>
        </w:rPr>
        <w:t xml:space="preserve"> </w:t>
      </w:r>
      <w:r w:rsidR="006F0210">
        <w:rPr>
          <w:rFonts w:ascii="Bolt Bd BT" w:hAnsi="Bolt Bd BT"/>
          <w:sz w:val="40"/>
          <w:szCs w:val="40"/>
        </w:rPr>
        <w:t xml:space="preserve">Concentración </w:t>
      </w:r>
      <w:proofErr w:type="spellStart"/>
      <w:r w:rsidR="006F0210">
        <w:rPr>
          <w:rFonts w:ascii="Bolt Bd BT" w:hAnsi="Bolt Bd BT"/>
          <w:sz w:val="40"/>
          <w:szCs w:val="40"/>
        </w:rPr>
        <w:t>Racing</w:t>
      </w:r>
      <w:proofErr w:type="spellEnd"/>
      <w:r w:rsidR="006F0210">
        <w:rPr>
          <w:rFonts w:ascii="Bolt Bd BT" w:hAnsi="Bolt Bd BT"/>
          <w:sz w:val="40"/>
          <w:szCs w:val="40"/>
        </w:rPr>
        <w:t xml:space="preserve"> Bareyo 2014</w:t>
      </w:r>
    </w:p>
    <w:p w:rsidR="006A618F" w:rsidRPr="009C74A4" w:rsidRDefault="006A618F" w:rsidP="006A618F">
      <w:pPr>
        <w:rPr>
          <w:rFonts w:ascii="Andalus" w:hAnsi="Andalus" w:cs="Andalus"/>
          <w:b/>
          <w:sz w:val="24"/>
          <w:szCs w:val="24"/>
          <w:u w:val="single"/>
        </w:rPr>
      </w:pPr>
      <w:r w:rsidRPr="009C74A4">
        <w:rPr>
          <w:rFonts w:ascii="Andalus" w:hAnsi="Andalus" w:cs="Andalus"/>
          <w:b/>
          <w:sz w:val="24"/>
          <w:szCs w:val="24"/>
          <w:u w:val="single"/>
        </w:rPr>
        <w:t xml:space="preserve">Datos del </w:t>
      </w:r>
      <w:proofErr w:type="spellStart"/>
      <w:r w:rsidRPr="009C74A4">
        <w:rPr>
          <w:rFonts w:ascii="Andalus" w:hAnsi="Andalus" w:cs="Andalus"/>
          <w:b/>
          <w:sz w:val="24"/>
          <w:szCs w:val="24"/>
          <w:u w:val="single"/>
        </w:rPr>
        <w:t>vehiculo</w:t>
      </w:r>
      <w:proofErr w:type="spellEnd"/>
      <w:r w:rsidRPr="009C74A4">
        <w:rPr>
          <w:rFonts w:ascii="Andalus" w:hAnsi="Andalus" w:cs="Andalus"/>
          <w:b/>
          <w:sz w:val="24"/>
          <w:szCs w:val="24"/>
          <w:u w:val="single"/>
        </w:rPr>
        <w:t>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Marca: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Modelo: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Matricula:</w:t>
      </w:r>
    </w:p>
    <w:p w:rsidR="006A618F" w:rsidRPr="009C74A4" w:rsidRDefault="006A618F" w:rsidP="006A618F">
      <w:pPr>
        <w:rPr>
          <w:rFonts w:ascii="Andalus" w:hAnsi="Andalus" w:cs="Andalus"/>
          <w:b/>
          <w:sz w:val="24"/>
          <w:szCs w:val="24"/>
          <w:u w:val="single"/>
        </w:rPr>
      </w:pPr>
      <w:r w:rsidRPr="009C74A4">
        <w:rPr>
          <w:rFonts w:ascii="Andalus" w:hAnsi="Andalus" w:cs="Andalus"/>
          <w:b/>
          <w:sz w:val="24"/>
          <w:szCs w:val="24"/>
          <w:u w:val="single"/>
        </w:rPr>
        <w:t>Datos de los ocupantes:  Nombre, D.N.I y Firma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Conductor: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Acompañante 1: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Acompañante 2: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Acompañante 3: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>Acompañante 4: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 xml:space="preserve">Nº De </w:t>
      </w:r>
      <w:proofErr w:type="spellStart"/>
      <w:r w:rsidRPr="00E44018">
        <w:rPr>
          <w:rFonts w:ascii="Andalus" w:hAnsi="Andalus" w:cs="Andalus"/>
          <w:sz w:val="24"/>
          <w:szCs w:val="24"/>
        </w:rPr>
        <w:t>Telefono</w:t>
      </w:r>
      <w:proofErr w:type="spellEnd"/>
      <w:r w:rsidRPr="00E44018">
        <w:rPr>
          <w:rFonts w:ascii="Andalus" w:hAnsi="Andalus" w:cs="Andalus"/>
          <w:sz w:val="24"/>
          <w:szCs w:val="24"/>
        </w:rPr>
        <w:t>:</w:t>
      </w:r>
    </w:p>
    <w:p w:rsidR="006A618F" w:rsidRPr="00E44018" w:rsidRDefault="006A618F" w:rsidP="006A618F">
      <w:pPr>
        <w:rPr>
          <w:rFonts w:ascii="Andalus" w:hAnsi="Andalus" w:cs="Andalus"/>
          <w:sz w:val="24"/>
          <w:szCs w:val="24"/>
        </w:rPr>
      </w:pPr>
      <w:r w:rsidRPr="00E44018">
        <w:rPr>
          <w:rFonts w:ascii="Andalus" w:hAnsi="Andalus" w:cs="Andalus"/>
          <w:sz w:val="24"/>
          <w:szCs w:val="24"/>
        </w:rPr>
        <w:t xml:space="preserve">Correo </w:t>
      </w:r>
      <w:proofErr w:type="spellStart"/>
      <w:r w:rsidRPr="00E44018">
        <w:rPr>
          <w:rFonts w:ascii="Andalus" w:hAnsi="Andalus" w:cs="Andalus"/>
          <w:sz w:val="24"/>
          <w:szCs w:val="24"/>
        </w:rPr>
        <w:t>Electronico</w:t>
      </w:r>
      <w:proofErr w:type="spellEnd"/>
      <w:r w:rsidRPr="00E44018">
        <w:rPr>
          <w:rFonts w:ascii="Andalus" w:hAnsi="Andalus" w:cs="Andalus"/>
          <w:sz w:val="24"/>
          <w:szCs w:val="24"/>
        </w:rPr>
        <w:t>:</w:t>
      </w:r>
    </w:p>
    <w:p w:rsidR="00E44018" w:rsidRDefault="006A618F" w:rsidP="006A618F">
      <w:pPr>
        <w:rPr>
          <w:rFonts w:ascii="Tahoma" w:hAnsi="Tahoma" w:cs="Tahoma"/>
          <w:b/>
          <w:color w:val="2A2A2A"/>
          <w:sz w:val="20"/>
          <w:szCs w:val="20"/>
        </w:rPr>
      </w:pPr>
      <w:r>
        <w:rPr>
          <w:rFonts w:ascii="Tahoma" w:hAnsi="Tahoma" w:cs="Tahoma"/>
          <w:color w:val="2A2A2A"/>
          <w:sz w:val="20"/>
          <w:szCs w:val="20"/>
        </w:rPr>
        <w:tab/>
      </w:r>
      <w:r w:rsidRPr="00E44018">
        <w:rPr>
          <w:rFonts w:ascii="Tahoma" w:hAnsi="Tahoma" w:cs="Tahoma"/>
          <w:b/>
          <w:color w:val="2A2A2A"/>
          <w:sz w:val="20"/>
          <w:szCs w:val="20"/>
        </w:rPr>
        <w:t xml:space="preserve">El firmante del presente boletín presta conformidad a las siguientes Condiciones de </w:t>
      </w:r>
      <w:proofErr w:type="spellStart"/>
      <w:r w:rsidRPr="00E44018">
        <w:rPr>
          <w:rFonts w:ascii="Tahoma" w:hAnsi="Tahoma" w:cs="Tahoma"/>
          <w:b/>
          <w:color w:val="2A2A2A"/>
          <w:sz w:val="20"/>
          <w:szCs w:val="20"/>
        </w:rPr>
        <w:t>Partcipación</w:t>
      </w:r>
      <w:proofErr w:type="spellEnd"/>
      <w:r w:rsidR="00E44018" w:rsidRPr="00E44018">
        <w:rPr>
          <w:rFonts w:ascii="Tahoma" w:hAnsi="Tahoma" w:cs="Tahoma"/>
          <w:b/>
          <w:color w:val="2A2A2A"/>
          <w:sz w:val="20"/>
          <w:szCs w:val="20"/>
        </w:rPr>
        <w:t xml:space="preserve"> </w:t>
      </w:r>
      <w:r w:rsidRPr="00E44018">
        <w:rPr>
          <w:rFonts w:ascii="Tahoma" w:hAnsi="Tahoma" w:cs="Tahoma"/>
          <w:b/>
          <w:color w:val="2A2A2A"/>
          <w:sz w:val="20"/>
          <w:szCs w:val="20"/>
        </w:rPr>
        <w:t>:</w:t>
      </w:r>
      <w:r w:rsidRPr="00E44018">
        <w:rPr>
          <w:rFonts w:ascii="Tahoma" w:hAnsi="Tahoma" w:cs="Tahoma"/>
          <w:b/>
          <w:color w:val="2A2A2A"/>
          <w:sz w:val="20"/>
          <w:szCs w:val="20"/>
        </w:rPr>
        <w:br/>
      </w:r>
    </w:p>
    <w:p w:rsidR="00E44018" w:rsidRDefault="006A618F" w:rsidP="006A618F">
      <w:pPr>
        <w:rPr>
          <w:rFonts w:ascii="Tahoma" w:hAnsi="Tahoma" w:cs="Tahoma"/>
          <w:b/>
          <w:color w:val="2A2A2A"/>
          <w:sz w:val="20"/>
          <w:szCs w:val="20"/>
        </w:rPr>
      </w:pPr>
      <w:r w:rsidRPr="00E44018">
        <w:rPr>
          <w:rFonts w:ascii="Tahoma" w:hAnsi="Tahoma" w:cs="Tahoma"/>
          <w:b/>
          <w:color w:val="2A2A2A"/>
          <w:sz w:val="20"/>
          <w:szCs w:val="20"/>
        </w:rPr>
        <w:t>1ª.-El firmante queda obligado al cumplimiento de la normativa vigente en materia de circulación de vehículos a motor asumiendo toda la responsabilidad que dimane de cualquier siniestro que pudiera ocurrir durante la concentración en el que se viera implicado su vehículo.</w:t>
      </w:r>
      <w:r w:rsidRPr="00E44018">
        <w:rPr>
          <w:rFonts w:ascii="Tahoma" w:hAnsi="Tahoma" w:cs="Tahoma"/>
          <w:b/>
          <w:color w:val="2A2A2A"/>
          <w:sz w:val="20"/>
          <w:szCs w:val="20"/>
        </w:rPr>
        <w:br/>
      </w:r>
    </w:p>
    <w:p w:rsidR="00E44018" w:rsidRDefault="006A618F" w:rsidP="006A618F">
      <w:pPr>
        <w:rPr>
          <w:rFonts w:ascii="Tahoma" w:hAnsi="Tahoma" w:cs="Tahoma"/>
          <w:b/>
          <w:color w:val="2A2A2A"/>
          <w:sz w:val="20"/>
          <w:szCs w:val="20"/>
        </w:rPr>
      </w:pPr>
      <w:r w:rsidRPr="00E44018">
        <w:rPr>
          <w:rFonts w:ascii="Tahoma" w:hAnsi="Tahoma" w:cs="Tahoma"/>
          <w:b/>
          <w:color w:val="2A2A2A"/>
          <w:sz w:val="20"/>
          <w:szCs w:val="20"/>
        </w:rPr>
        <w:t xml:space="preserve"> 2ª.-El firmante queda obligado a tener el Seguro Obligatorio para la Circulación de Vehículos a Motor a la fecha de la concentración asumiendo toda la responsabilidad del incumplimiento de dicha obligación.</w:t>
      </w:r>
      <w:r w:rsidR="00E44018" w:rsidRPr="00E44018">
        <w:rPr>
          <w:rFonts w:ascii="Tahoma" w:hAnsi="Tahoma" w:cs="Tahoma"/>
          <w:b/>
          <w:color w:val="2A2A2A"/>
          <w:sz w:val="20"/>
          <w:szCs w:val="20"/>
        </w:rPr>
        <w:t> </w:t>
      </w:r>
      <w:r w:rsidR="00E44018" w:rsidRPr="00E44018">
        <w:rPr>
          <w:rFonts w:ascii="Tahoma" w:hAnsi="Tahoma" w:cs="Tahoma"/>
          <w:b/>
          <w:color w:val="2A2A2A"/>
          <w:sz w:val="20"/>
          <w:szCs w:val="20"/>
        </w:rPr>
        <w:br/>
      </w:r>
    </w:p>
    <w:p w:rsidR="006A618F" w:rsidRPr="00E44018" w:rsidRDefault="006A618F" w:rsidP="006A618F">
      <w:pPr>
        <w:rPr>
          <w:rFonts w:ascii="Andalus" w:hAnsi="Andalus" w:cs="Andalus"/>
          <w:b/>
          <w:sz w:val="28"/>
          <w:szCs w:val="28"/>
        </w:rPr>
      </w:pPr>
      <w:r w:rsidRPr="00E44018">
        <w:rPr>
          <w:rFonts w:ascii="Tahoma" w:hAnsi="Tahoma" w:cs="Tahoma"/>
          <w:b/>
          <w:color w:val="2A2A2A"/>
          <w:sz w:val="20"/>
          <w:szCs w:val="20"/>
        </w:rPr>
        <w:t>3ª.-El firmante exime de cualquier Responsabilidad Civil, Penal o Administrativa a la organización ante cualquier eventualidad que pudiera ocurrir durante la celebración de la concentración, tanto por incumplimiento de las Condiciones 1ª o 2ª co</w:t>
      </w:r>
      <w:r w:rsidR="00E44018" w:rsidRPr="00E44018">
        <w:rPr>
          <w:rFonts w:ascii="Tahoma" w:hAnsi="Tahoma" w:cs="Tahoma"/>
          <w:b/>
          <w:color w:val="2A2A2A"/>
          <w:sz w:val="20"/>
          <w:szCs w:val="20"/>
        </w:rPr>
        <w:t>mo por cualquier otra causa.</w:t>
      </w:r>
      <w:r w:rsidR="00E44018" w:rsidRPr="00E44018">
        <w:rPr>
          <w:rFonts w:ascii="Tahoma" w:hAnsi="Tahoma" w:cs="Tahoma"/>
          <w:b/>
          <w:color w:val="2A2A2A"/>
          <w:sz w:val="20"/>
          <w:szCs w:val="20"/>
        </w:rPr>
        <w:br/>
      </w:r>
      <w:r w:rsidR="00E44018" w:rsidRPr="00E44018">
        <w:rPr>
          <w:rFonts w:ascii="Tahoma" w:hAnsi="Tahoma" w:cs="Tahoma"/>
          <w:b/>
          <w:color w:val="2A2A2A"/>
          <w:sz w:val="20"/>
          <w:szCs w:val="20"/>
        </w:rPr>
        <w:br/>
      </w:r>
      <w:r w:rsidRPr="00E44018">
        <w:rPr>
          <w:rFonts w:ascii="Tahoma" w:hAnsi="Tahoma" w:cs="Tahoma"/>
          <w:b/>
          <w:color w:val="2A2A2A"/>
          <w:sz w:val="20"/>
          <w:szCs w:val="20"/>
        </w:rPr>
        <w:t xml:space="preserve"> Leído y Conforme, firma:</w:t>
      </w:r>
    </w:p>
    <w:sectPr w:rsidR="006A618F" w:rsidRPr="00E44018" w:rsidSect="009C74A4">
      <w:pgSz w:w="11906" w:h="16838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lt Bd BT">
    <w:panose1 w:val="04030905020B02020303"/>
    <w:charset w:val="00"/>
    <w:family w:val="decorative"/>
    <w:pitch w:val="variable"/>
    <w:sig w:usb0="00000087" w:usb1="00000000" w:usb2="00000000" w:usb3="00000000" w:csb0="0000001B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618F"/>
    <w:rsid w:val="0003055B"/>
    <w:rsid w:val="000B298D"/>
    <w:rsid w:val="00181656"/>
    <w:rsid w:val="00490299"/>
    <w:rsid w:val="00557DA4"/>
    <w:rsid w:val="006A618F"/>
    <w:rsid w:val="006F0210"/>
    <w:rsid w:val="007D41EC"/>
    <w:rsid w:val="008F0A68"/>
    <w:rsid w:val="009C74A4"/>
    <w:rsid w:val="00A36530"/>
    <w:rsid w:val="00E00DFB"/>
    <w:rsid w:val="00E44018"/>
    <w:rsid w:val="00FC0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5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AE82-C21A-4B13-A6C8-AD71E905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</dc:creator>
  <cp:lastModifiedBy>Jairo</cp:lastModifiedBy>
  <cp:revision>4</cp:revision>
  <cp:lastPrinted>2014-01-18T17:46:00Z</cp:lastPrinted>
  <dcterms:created xsi:type="dcterms:W3CDTF">2014-01-18T17:46:00Z</dcterms:created>
  <dcterms:modified xsi:type="dcterms:W3CDTF">2014-01-18T17:46:00Z</dcterms:modified>
</cp:coreProperties>
</file>